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DF" w:rsidRDefault="00B11ADF" w:rsidP="005B128B">
      <w:pPr>
        <w:ind w:left="1440" w:right="1440"/>
      </w:pPr>
    </w:p>
    <w:p w:rsidR="00B11ADF" w:rsidRDefault="00B11ADF" w:rsidP="005B128B">
      <w:pPr>
        <w:ind w:left="1440" w:right="1440"/>
      </w:pPr>
    </w:p>
    <w:p w:rsidR="000816E2" w:rsidRDefault="000816E2" w:rsidP="000816E2">
      <w:pPr>
        <w:ind w:left="1440" w:right="1440"/>
        <w:jc w:val="right"/>
        <w:rPr>
          <w:sz w:val="28"/>
          <w:szCs w:val="28"/>
        </w:rPr>
      </w:pPr>
    </w:p>
    <w:p w:rsidR="00B11ADF" w:rsidRPr="000816E2" w:rsidRDefault="000816E2" w:rsidP="000816E2">
      <w:pPr>
        <w:ind w:left="1440" w:right="1440"/>
        <w:jc w:val="right"/>
        <w:rPr>
          <w:sz w:val="28"/>
          <w:szCs w:val="28"/>
        </w:rPr>
      </w:pPr>
      <w:bookmarkStart w:id="0" w:name="_GoBack"/>
      <w:bookmarkEnd w:id="0"/>
      <w:r w:rsidRPr="000816E2">
        <w:rPr>
          <w:sz w:val="28"/>
          <w:szCs w:val="28"/>
        </w:rPr>
        <w:t>1-11-2017</w:t>
      </w:r>
    </w:p>
    <w:p w:rsidR="00B11ADF" w:rsidRPr="000816E2" w:rsidRDefault="00B11ADF" w:rsidP="005B128B">
      <w:pPr>
        <w:ind w:left="1440" w:right="1440"/>
        <w:rPr>
          <w:sz w:val="28"/>
          <w:szCs w:val="28"/>
        </w:rPr>
      </w:pPr>
    </w:p>
    <w:p w:rsidR="000816E2" w:rsidRDefault="000816E2" w:rsidP="005B128B">
      <w:pPr>
        <w:ind w:left="1440" w:right="1440"/>
        <w:rPr>
          <w:sz w:val="28"/>
          <w:szCs w:val="28"/>
        </w:rPr>
      </w:pPr>
    </w:p>
    <w:p w:rsidR="000816E2" w:rsidRDefault="005B128B" w:rsidP="005B128B">
      <w:pPr>
        <w:ind w:left="1440" w:right="1440"/>
        <w:rPr>
          <w:sz w:val="28"/>
          <w:szCs w:val="28"/>
        </w:rPr>
      </w:pPr>
      <w:r w:rsidRPr="000816E2">
        <w:rPr>
          <w:sz w:val="28"/>
          <w:szCs w:val="28"/>
        </w:rPr>
        <w:t xml:space="preserve">I, Kevin </w:t>
      </w:r>
      <w:proofErr w:type="spellStart"/>
      <w:r w:rsidRPr="000816E2">
        <w:rPr>
          <w:sz w:val="28"/>
          <w:szCs w:val="28"/>
        </w:rPr>
        <w:t>Kavanaugh</w:t>
      </w:r>
      <w:proofErr w:type="spellEnd"/>
      <w:r w:rsidRPr="000816E2">
        <w:rPr>
          <w:sz w:val="28"/>
          <w:szCs w:val="28"/>
        </w:rPr>
        <w:t xml:space="preserve"> agree to pay Kim Jezak $10,000 in cash if </w:t>
      </w:r>
    </w:p>
    <w:p w:rsidR="000816E2" w:rsidRDefault="005B128B" w:rsidP="000816E2">
      <w:pPr>
        <w:ind w:left="1440" w:right="90"/>
        <w:rPr>
          <w:sz w:val="28"/>
          <w:szCs w:val="28"/>
        </w:rPr>
      </w:pPr>
      <w:r w:rsidRPr="000816E2">
        <w:rPr>
          <w:sz w:val="28"/>
          <w:szCs w:val="28"/>
        </w:rPr>
        <w:t>KDK Design sells 800 stock home plans through the website by March 1, 2019.</w:t>
      </w:r>
    </w:p>
    <w:p w:rsidR="000816E2" w:rsidRDefault="000816E2" w:rsidP="000816E2">
      <w:pPr>
        <w:ind w:left="1440" w:right="90"/>
        <w:rPr>
          <w:sz w:val="28"/>
          <w:szCs w:val="28"/>
        </w:rPr>
      </w:pPr>
    </w:p>
    <w:p w:rsidR="000816E2" w:rsidRDefault="000816E2" w:rsidP="000816E2">
      <w:pPr>
        <w:ind w:left="1440" w:right="90"/>
        <w:rPr>
          <w:sz w:val="28"/>
          <w:szCs w:val="28"/>
        </w:rPr>
      </w:pPr>
    </w:p>
    <w:p w:rsidR="000816E2" w:rsidRDefault="000816E2" w:rsidP="000816E2">
      <w:pPr>
        <w:ind w:left="1440" w:right="90"/>
        <w:rPr>
          <w:sz w:val="28"/>
          <w:szCs w:val="28"/>
        </w:rPr>
      </w:pPr>
    </w:p>
    <w:p w:rsidR="000816E2" w:rsidRDefault="000816E2" w:rsidP="000816E2">
      <w:pPr>
        <w:ind w:left="1440" w:right="90"/>
        <w:rPr>
          <w:sz w:val="28"/>
          <w:szCs w:val="28"/>
        </w:rPr>
      </w:pPr>
    </w:p>
    <w:p w:rsidR="000816E2" w:rsidRDefault="000816E2" w:rsidP="000816E2">
      <w:pPr>
        <w:ind w:left="1440" w:right="90"/>
        <w:rPr>
          <w:sz w:val="28"/>
          <w:szCs w:val="28"/>
        </w:rPr>
      </w:pPr>
    </w:p>
    <w:p w:rsidR="000816E2" w:rsidRPr="000816E2" w:rsidRDefault="000816E2" w:rsidP="000816E2">
      <w:pPr>
        <w:ind w:left="1440" w:right="9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816E2" w:rsidRDefault="000816E2" w:rsidP="000816E2">
      <w:pPr>
        <w:ind w:left="1440" w:right="90"/>
        <w:rPr>
          <w:sz w:val="28"/>
          <w:szCs w:val="28"/>
        </w:rPr>
      </w:pPr>
    </w:p>
    <w:p w:rsidR="000816E2" w:rsidRDefault="000816E2" w:rsidP="000816E2">
      <w:pPr>
        <w:ind w:left="1440" w:right="90"/>
        <w:rPr>
          <w:sz w:val="28"/>
          <w:szCs w:val="28"/>
        </w:rPr>
      </w:pPr>
    </w:p>
    <w:p w:rsidR="000816E2" w:rsidRPr="000816E2" w:rsidRDefault="000816E2" w:rsidP="000816E2">
      <w:pPr>
        <w:ind w:left="1440" w:right="9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816E2" w:rsidRPr="000816E2" w:rsidRDefault="000816E2" w:rsidP="000816E2">
      <w:pPr>
        <w:ind w:left="1440" w:right="90"/>
        <w:rPr>
          <w:sz w:val="28"/>
          <w:szCs w:val="28"/>
        </w:rPr>
      </w:pPr>
    </w:p>
    <w:sectPr w:rsidR="000816E2" w:rsidRPr="000816E2" w:rsidSect="00B11ADF">
      <w:pgSz w:w="12240" w:h="15840" w:code="1"/>
      <w:pgMar w:top="0" w:right="1350" w:bottom="0" w:left="0" w:header="634" w:footer="40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8B"/>
    <w:rsid w:val="000816E2"/>
    <w:rsid w:val="0044635D"/>
    <w:rsid w:val="005B128B"/>
    <w:rsid w:val="00613397"/>
    <w:rsid w:val="009B3864"/>
    <w:rsid w:val="00B11ADF"/>
    <w:rsid w:val="00B23950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366A-ACD8-4C67-8137-E0BF1C8F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Jezak</dc:creator>
  <cp:keywords/>
  <dc:description/>
  <cp:lastModifiedBy>Kim Jezak</cp:lastModifiedBy>
  <cp:revision>2</cp:revision>
  <dcterms:created xsi:type="dcterms:W3CDTF">2017-01-12T00:08:00Z</dcterms:created>
  <dcterms:modified xsi:type="dcterms:W3CDTF">2017-01-12T00:30:00Z</dcterms:modified>
</cp:coreProperties>
</file>